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FFC3" w14:textId="77777777" w:rsidR="006821D7" w:rsidRDefault="006821D7" w:rsidP="006821D7"/>
    <w:p w14:paraId="5C6672E4" w14:textId="77777777" w:rsidR="00256E1C" w:rsidRDefault="00256E1C" w:rsidP="006E4AEE">
      <w:pPr>
        <w:pStyle w:val="1"/>
        <w:spacing w:line="240" w:lineRule="auto"/>
        <w:ind w:firstLine="0"/>
        <w:jc w:val="right"/>
        <w:rPr>
          <w:color w:val="auto"/>
        </w:rPr>
      </w:pPr>
      <w:bookmarkStart w:id="0" w:name="_Hlk103264841"/>
      <w:bookmarkStart w:id="1" w:name="_GoBack"/>
      <w:bookmarkEnd w:id="1"/>
    </w:p>
    <w:p w14:paraId="3D3F2836" w14:textId="2EC10276" w:rsidR="00256E1C" w:rsidRDefault="00256E1C" w:rsidP="006E4AEE">
      <w:pPr>
        <w:pStyle w:val="1"/>
        <w:spacing w:line="240" w:lineRule="auto"/>
        <w:ind w:firstLine="0"/>
        <w:jc w:val="right"/>
        <w:rPr>
          <w:color w:val="auto"/>
        </w:rPr>
      </w:pPr>
      <w:r>
        <w:rPr>
          <w:color w:val="auto"/>
        </w:rPr>
        <w:t>УТВЕРЖДЁН</w:t>
      </w:r>
    </w:p>
    <w:p w14:paraId="755DD666" w14:textId="1C712FB0" w:rsidR="00BB7F20" w:rsidRPr="006E4AEE" w:rsidRDefault="00BB7F20" w:rsidP="006E4AEE">
      <w:pPr>
        <w:pStyle w:val="1"/>
        <w:spacing w:line="240" w:lineRule="auto"/>
        <w:ind w:firstLine="0"/>
        <w:jc w:val="right"/>
        <w:rPr>
          <w:color w:val="auto"/>
        </w:rPr>
      </w:pPr>
      <w:r w:rsidRPr="006E4AEE">
        <w:rPr>
          <w:color w:val="auto"/>
        </w:rPr>
        <w:t xml:space="preserve">Приказом от </w:t>
      </w:r>
      <w:bookmarkStart w:id="2" w:name="_Hlk145934888"/>
      <w:r w:rsidR="0071453B" w:rsidRPr="006E4AEE">
        <w:rPr>
          <w:color w:val="auto"/>
        </w:rPr>
        <w:t>30</w:t>
      </w:r>
      <w:r w:rsidRPr="006E4AEE">
        <w:rPr>
          <w:color w:val="auto"/>
        </w:rPr>
        <w:t>.0</w:t>
      </w:r>
      <w:r w:rsidR="0071453B" w:rsidRPr="006E4AEE">
        <w:rPr>
          <w:color w:val="auto"/>
        </w:rPr>
        <w:t>8</w:t>
      </w:r>
      <w:r w:rsidRPr="006E4AEE">
        <w:rPr>
          <w:color w:val="auto"/>
        </w:rPr>
        <w:t>.202</w:t>
      </w:r>
      <w:r w:rsidR="0071453B" w:rsidRPr="006E4AEE">
        <w:rPr>
          <w:color w:val="auto"/>
        </w:rPr>
        <w:t>3</w:t>
      </w:r>
      <w:bookmarkEnd w:id="2"/>
      <w:r w:rsidRPr="006E4AEE">
        <w:rPr>
          <w:color w:val="auto"/>
        </w:rPr>
        <w:t xml:space="preserve"> № </w:t>
      </w:r>
      <w:r w:rsidR="0071453B" w:rsidRPr="006E4AEE">
        <w:rPr>
          <w:color w:val="auto"/>
        </w:rPr>
        <w:t>127</w:t>
      </w:r>
      <w:r w:rsidRPr="006E4AEE">
        <w:rPr>
          <w:color w:val="auto"/>
        </w:rPr>
        <w:t xml:space="preserve"> о/д</w:t>
      </w:r>
    </w:p>
    <w:p w14:paraId="3C3C431A" w14:textId="77777777" w:rsidR="006E4AEE" w:rsidRPr="006E4AEE" w:rsidRDefault="00BB7F20" w:rsidP="006E4AEE">
      <w:pPr>
        <w:pStyle w:val="1"/>
        <w:tabs>
          <w:tab w:val="left" w:pos="0"/>
          <w:tab w:val="left" w:pos="1483"/>
        </w:tabs>
        <w:spacing w:line="240" w:lineRule="auto"/>
        <w:ind w:firstLine="0"/>
        <w:jc w:val="right"/>
        <w:rPr>
          <w:color w:val="auto"/>
        </w:rPr>
      </w:pPr>
      <w:r w:rsidRPr="006E4AEE">
        <w:rPr>
          <w:color w:val="auto"/>
        </w:rPr>
        <w:t>«О</w:t>
      </w:r>
      <w:r w:rsidR="006E4AEE" w:rsidRPr="006E4AEE">
        <w:rPr>
          <w:color w:val="auto"/>
        </w:rPr>
        <w:t>б</w:t>
      </w:r>
      <w:r w:rsidRPr="006E4AEE">
        <w:rPr>
          <w:color w:val="auto"/>
        </w:rPr>
        <w:t xml:space="preserve"> </w:t>
      </w:r>
      <w:r w:rsidR="006E4AEE" w:rsidRPr="006E4AEE">
        <w:rPr>
          <w:color w:val="auto"/>
        </w:rPr>
        <w:t xml:space="preserve">утверждении плана </w:t>
      </w:r>
      <w:r w:rsidRPr="006E4AEE">
        <w:rPr>
          <w:color w:val="auto"/>
        </w:rPr>
        <w:t>работ</w:t>
      </w:r>
      <w:r w:rsidR="006E4AEE" w:rsidRPr="006E4AEE">
        <w:rPr>
          <w:color w:val="auto"/>
        </w:rPr>
        <w:t>ы</w:t>
      </w:r>
      <w:r w:rsidRPr="006E4AEE">
        <w:rPr>
          <w:color w:val="auto"/>
        </w:rPr>
        <w:t xml:space="preserve"> Ресурсного </w:t>
      </w:r>
    </w:p>
    <w:p w14:paraId="431AA58D" w14:textId="7885B34B" w:rsidR="00BB7F20" w:rsidRPr="006E4AEE" w:rsidRDefault="00BB7F20" w:rsidP="006E4AEE">
      <w:pPr>
        <w:pStyle w:val="1"/>
        <w:tabs>
          <w:tab w:val="left" w:pos="0"/>
          <w:tab w:val="left" w:pos="1483"/>
        </w:tabs>
        <w:spacing w:line="240" w:lineRule="auto"/>
        <w:ind w:firstLine="0"/>
        <w:jc w:val="right"/>
        <w:rPr>
          <w:color w:val="auto"/>
          <w:sz w:val="28"/>
          <w:szCs w:val="28"/>
        </w:rPr>
      </w:pPr>
      <w:r w:rsidRPr="006E4AEE">
        <w:rPr>
          <w:color w:val="auto"/>
        </w:rPr>
        <w:t>центра</w:t>
      </w:r>
      <w:r w:rsidR="006E4AEE" w:rsidRPr="006E4AEE">
        <w:rPr>
          <w:color w:val="auto"/>
        </w:rPr>
        <w:t xml:space="preserve"> на 2023/2024 учебный год</w:t>
      </w:r>
      <w:r w:rsidRPr="006E4AEE">
        <w:rPr>
          <w:color w:val="auto"/>
        </w:rPr>
        <w:t>»</w:t>
      </w:r>
    </w:p>
    <w:p w14:paraId="7FE3751C" w14:textId="2DA58CE3" w:rsidR="00C63B4E" w:rsidRDefault="00F3187E" w:rsidP="00C63B4E">
      <w:pPr>
        <w:pStyle w:val="1"/>
        <w:tabs>
          <w:tab w:val="left" w:pos="0"/>
          <w:tab w:val="left" w:pos="1483"/>
        </w:tabs>
        <w:spacing w:line="36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РАБОТЫ РЕСУРСНОГО ЦЕНТРА </w:t>
      </w:r>
    </w:p>
    <w:p w14:paraId="6BA6E662" w14:textId="77777777" w:rsidR="00F3187E" w:rsidRPr="00B96610" w:rsidRDefault="00F3187E" w:rsidP="00F3187E">
      <w:pPr>
        <w:pStyle w:val="ac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96610">
        <w:rPr>
          <w:rFonts w:ascii="Times New Roman" w:hAnsi="Times New Roman" w:cs="Times New Roman"/>
          <w:noProof/>
          <w:sz w:val="28"/>
          <w:szCs w:val="28"/>
        </w:rPr>
        <w:t>федерального государственного бюджетного профессионального образовательного учреждения</w:t>
      </w:r>
    </w:p>
    <w:p w14:paraId="7CE13E7A" w14:textId="7BCD2D48" w:rsidR="00F3187E" w:rsidRDefault="00F3187E" w:rsidP="00F3187E">
      <w:pPr>
        <w:pStyle w:val="ac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96610">
        <w:rPr>
          <w:rFonts w:ascii="Times New Roman" w:hAnsi="Times New Roman" w:cs="Times New Roman"/>
          <w:noProof/>
          <w:sz w:val="28"/>
          <w:szCs w:val="28"/>
        </w:rPr>
        <w:t>«Неманское специальное учебно-воспитательное учреждение закрытого типа»</w:t>
      </w:r>
    </w:p>
    <w:p w14:paraId="094F28E8" w14:textId="10BC62E2" w:rsidR="00846DDB" w:rsidRPr="00846DDB" w:rsidRDefault="004E6C79" w:rsidP="00846DDB">
      <w:pPr>
        <w:pStyle w:val="1"/>
        <w:tabs>
          <w:tab w:val="left" w:pos="0"/>
          <w:tab w:val="left" w:pos="1483"/>
        </w:tabs>
        <w:spacing w:line="36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202</w:t>
      </w:r>
      <w:r w:rsidR="00CB25B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-202</w:t>
      </w:r>
      <w:r w:rsidR="00CB25B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учебный год</w:t>
      </w:r>
    </w:p>
    <w:p w14:paraId="307AE2B5" w14:textId="77777777" w:rsidR="00F3187E" w:rsidRPr="00B96610" w:rsidRDefault="00F3187E" w:rsidP="00F3187E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96610">
        <w:rPr>
          <w:color w:val="auto"/>
          <w:sz w:val="28"/>
          <w:szCs w:val="28"/>
        </w:rPr>
        <w:t xml:space="preserve">по направлению деятельности: </w:t>
      </w:r>
    </w:p>
    <w:p w14:paraId="75581251" w14:textId="77777777" w:rsidR="00F3187E" w:rsidRPr="00B96610" w:rsidRDefault="00F3187E" w:rsidP="00F3187E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B96610">
        <w:rPr>
          <w:color w:val="auto"/>
          <w:sz w:val="28"/>
          <w:szCs w:val="28"/>
        </w:rPr>
        <w:t xml:space="preserve">работа с детьми с особыми образовательными потребностями, реализация комплекса мер, направленных на образовательный, воспитательный и реабилитационный процессы, включая коррекцию поведения и адаптацию в обществе, формирование законопослушного поведения у обучающихся </w:t>
      </w:r>
    </w:p>
    <w:p w14:paraId="40A3EC24" w14:textId="77777777" w:rsidR="00F3187E" w:rsidRDefault="00F3187E" w:rsidP="00C63B4E">
      <w:pPr>
        <w:pStyle w:val="1"/>
        <w:tabs>
          <w:tab w:val="left" w:pos="0"/>
          <w:tab w:val="left" w:pos="1483"/>
        </w:tabs>
        <w:spacing w:line="360" w:lineRule="auto"/>
        <w:ind w:firstLine="0"/>
        <w:jc w:val="center"/>
        <w:rPr>
          <w:color w:val="auto"/>
          <w:sz w:val="28"/>
          <w:szCs w:val="28"/>
        </w:rPr>
      </w:pPr>
    </w:p>
    <w:tbl>
      <w:tblPr>
        <w:tblStyle w:val="ad"/>
        <w:tblW w:w="15187" w:type="dxa"/>
        <w:tblLook w:val="04A0" w:firstRow="1" w:lastRow="0" w:firstColumn="1" w:lastColumn="0" w:noHBand="0" w:noVBand="1"/>
      </w:tblPr>
      <w:tblGrid>
        <w:gridCol w:w="846"/>
        <w:gridCol w:w="7371"/>
        <w:gridCol w:w="3969"/>
        <w:gridCol w:w="3001"/>
      </w:tblGrid>
      <w:tr w:rsidR="00F3187E" w14:paraId="0EA59505" w14:textId="77777777" w:rsidTr="00F3187E">
        <w:tc>
          <w:tcPr>
            <w:tcW w:w="846" w:type="dxa"/>
          </w:tcPr>
          <w:p w14:paraId="1160608D" w14:textId="77777777" w:rsidR="00F3187E" w:rsidRDefault="00F3187E" w:rsidP="00A246B0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  <w:p w14:paraId="1D10BBDF" w14:textId="66374794" w:rsidR="00F3187E" w:rsidRDefault="00F3187E" w:rsidP="00A246B0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14:paraId="2604150F" w14:textId="411249AA" w:rsidR="00F3187E" w:rsidRDefault="00F3187E" w:rsidP="00A246B0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14:paraId="300333FA" w14:textId="20C9F758" w:rsidR="00F3187E" w:rsidRDefault="00F3187E" w:rsidP="00A246B0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Категория участников</w:t>
            </w:r>
          </w:p>
        </w:tc>
        <w:tc>
          <w:tcPr>
            <w:tcW w:w="3001" w:type="dxa"/>
          </w:tcPr>
          <w:p w14:paraId="05EDCB86" w14:textId="6763463B" w:rsidR="00F3187E" w:rsidRDefault="00F3187E" w:rsidP="00A246B0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Ответственный, контактные данные</w:t>
            </w:r>
          </w:p>
        </w:tc>
      </w:tr>
      <w:tr w:rsidR="00F3187E" w14:paraId="09A9E100" w14:textId="77777777" w:rsidTr="00846DDB">
        <w:tc>
          <w:tcPr>
            <w:tcW w:w="15187" w:type="dxa"/>
            <w:gridSpan w:val="4"/>
          </w:tcPr>
          <w:p w14:paraId="54A99AF1" w14:textId="239A6805" w:rsidR="00F3187E" w:rsidRDefault="00F3187E" w:rsidP="00F3187E">
            <w:pPr>
              <w:pStyle w:val="1"/>
              <w:tabs>
                <w:tab w:val="left" w:pos="0"/>
                <w:tab w:val="left" w:pos="1483"/>
              </w:tabs>
              <w:spacing w:line="36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</w:tr>
      <w:tr w:rsidR="00F3187E" w14:paraId="42EC01B6" w14:textId="77777777" w:rsidTr="00F3187E">
        <w:tc>
          <w:tcPr>
            <w:tcW w:w="846" w:type="dxa"/>
          </w:tcPr>
          <w:p w14:paraId="5529817C" w14:textId="130AD02A" w:rsidR="00F3187E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34594CA3" w14:textId="121E1882" w:rsidR="00F3187E" w:rsidRPr="0071453B" w:rsidRDefault="0071453B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71453B">
              <w:rPr>
                <w:color w:val="auto"/>
                <w:sz w:val="28"/>
                <w:szCs w:val="28"/>
              </w:rPr>
              <w:t>Организация деятельности стажировочных площадок для педагогических работников системы СУВУ и иных образовательных организаций, проведение научно-практических конференций, межведомственных совещаний, мастер-классов, семинаров, вебинаров</w:t>
            </w:r>
          </w:p>
        </w:tc>
        <w:tc>
          <w:tcPr>
            <w:tcW w:w="3969" w:type="dxa"/>
          </w:tcPr>
          <w:p w14:paraId="3914DC03" w14:textId="2D9B98F1" w:rsidR="00A246B0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  <w:r w:rsidR="0071453B">
              <w:rPr>
                <w:color w:val="auto"/>
                <w:sz w:val="28"/>
                <w:szCs w:val="28"/>
              </w:rPr>
              <w:t>, заведующий методическим кабинетом</w:t>
            </w:r>
          </w:p>
        </w:tc>
        <w:tc>
          <w:tcPr>
            <w:tcW w:w="3001" w:type="dxa"/>
          </w:tcPr>
          <w:p w14:paraId="3F8363E6" w14:textId="44F0B17B" w:rsidR="00F3187E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Заведующий </w:t>
            </w:r>
            <w:r w:rsidR="00CB25BB">
              <w:rPr>
                <w:color w:val="auto"/>
                <w:sz w:val="28"/>
                <w:szCs w:val="28"/>
              </w:rPr>
              <w:t>методическим кабинетом</w:t>
            </w:r>
          </w:p>
          <w:p w14:paraId="7049310F" w14:textId="63543088" w:rsidR="00A246B0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 w:rsidR="00CB25BB">
              <w:rPr>
                <w:color w:val="auto"/>
                <w:sz w:val="28"/>
                <w:szCs w:val="28"/>
                <w:lang w:val="en-US"/>
              </w:rPr>
              <w:t>metodist</w:t>
            </w:r>
            <w:proofErr w:type="spellEnd"/>
            <w:r w:rsidRPr="00A246B0">
              <w:rPr>
                <w:color w:val="auto"/>
                <w:sz w:val="28"/>
                <w:szCs w:val="28"/>
              </w:rPr>
              <w:t>@nsuvu.ru</w:t>
            </w:r>
          </w:p>
        </w:tc>
      </w:tr>
      <w:tr w:rsidR="00F3187E" w14:paraId="2AC20ACD" w14:textId="77777777" w:rsidTr="00F3187E">
        <w:tc>
          <w:tcPr>
            <w:tcW w:w="846" w:type="dxa"/>
          </w:tcPr>
          <w:p w14:paraId="730A874B" w14:textId="20E08D89" w:rsidR="00F3187E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75F542D3" w14:textId="4D3CD670" w:rsidR="00F3187E" w:rsidRDefault="00CB25BB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Подбор материалов к проведению открытых уроков, учебных занятий, мероприятий, мастер классов, семинаров, конференций</w:t>
            </w:r>
            <w:r w:rsidR="00A626C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08135072" w14:textId="1D4DD04D" w:rsidR="00F3187E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001" w:type="dxa"/>
          </w:tcPr>
          <w:p w14:paraId="4FECE9C6" w14:textId="77777777" w:rsidR="00CB25BB" w:rsidRDefault="00CB25BB" w:rsidP="00CB25BB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методическим кабинетом</w:t>
            </w:r>
          </w:p>
          <w:p w14:paraId="6801DE82" w14:textId="4ED129CB" w:rsidR="00A246B0" w:rsidRDefault="00CB25BB" w:rsidP="00CB25BB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auto"/>
                <w:sz w:val="28"/>
                <w:szCs w:val="28"/>
                <w:lang w:val="en-US"/>
              </w:rPr>
              <w:t>metodist</w:t>
            </w:r>
            <w:proofErr w:type="spellEnd"/>
            <w:r w:rsidRPr="00A246B0">
              <w:rPr>
                <w:color w:val="auto"/>
                <w:sz w:val="28"/>
                <w:szCs w:val="28"/>
              </w:rPr>
              <w:t>@nsuvu.ru</w:t>
            </w:r>
          </w:p>
        </w:tc>
      </w:tr>
      <w:tr w:rsidR="00F3187E" w14:paraId="6AE94D8B" w14:textId="77777777" w:rsidTr="00F3187E">
        <w:tc>
          <w:tcPr>
            <w:tcW w:w="846" w:type="dxa"/>
          </w:tcPr>
          <w:p w14:paraId="712531B0" w14:textId="2ED28137" w:rsidR="00F3187E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3AF01743" w14:textId="0723CBAC" w:rsidR="00F3187E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Методическое сопровождение по подготовки педагогических работников с целью проведения </w:t>
            </w:r>
            <w:r>
              <w:rPr>
                <w:color w:val="auto"/>
                <w:sz w:val="28"/>
                <w:szCs w:val="28"/>
              </w:rPr>
              <w:lastRenderedPageBreak/>
              <w:t>образовательных мероприятиях в рамках работы Ресурсного центра</w:t>
            </w:r>
          </w:p>
        </w:tc>
        <w:tc>
          <w:tcPr>
            <w:tcW w:w="3969" w:type="dxa"/>
          </w:tcPr>
          <w:p w14:paraId="0749A9F1" w14:textId="359292ED" w:rsidR="00F3187E" w:rsidRDefault="00A246B0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3001" w:type="dxa"/>
          </w:tcPr>
          <w:p w14:paraId="172D792A" w14:textId="6EAA3EC5" w:rsidR="00A626C4" w:rsidRDefault="00A626C4" w:rsidP="00A626C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Заведующий методическим </w:t>
            </w:r>
            <w:r>
              <w:rPr>
                <w:color w:val="auto"/>
                <w:sz w:val="28"/>
                <w:szCs w:val="28"/>
              </w:rPr>
              <w:lastRenderedPageBreak/>
              <w:t>кабинетом</w:t>
            </w:r>
          </w:p>
          <w:p w14:paraId="30092BFD" w14:textId="468E117B" w:rsidR="00A246B0" w:rsidRDefault="00A626C4" w:rsidP="00A626C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auto"/>
                <w:sz w:val="28"/>
                <w:szCs w:val="28"/>
                <w:lang w:val="en-US"/>
              </w:rPr>
              <w:t>metodist</w:t>
            </w:r>
            <w:proofErr w:type="spellEnd"/>
            <w:r w:rsidRPr="00A246B0">
              <w:rPr>
                <w:color w:val="auto"/>
                <w:sz w:val="28"/>
                <w:szCs w:val="28"/>
              </w:rPr>
              <w:t>@nsuvu.ru</w:t>
            </w:r>
          </w:p>
        </w:tc>
      </w:tr>
      <w:tr w:rsidR="00A246B0" w14:paraId="014A2429" w14:textId="77777777" w:rsidTr="00846DDB">
        <w:tc>
          <w:tcPr>
            <w:tcW w:w="15187" w:type="dxa"/>
            <w:gridSpan w:val="4"/>
          </w:tcPr>
          <w:p w14:paraId="14B1BA70" w14:textId="1741DBE9" w:rsidR="00A246B0" w:rsidRDefault="00A246B0" w:rsidP="00A246B0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ОКТЯБРЬ</w:t>
            </w:r>
          </w:p>
        </w:tc>
      </w:tr>
      <w:tr w:rsidR="00F3187E" w14:paraId="26BC0E5C" w14:textId="77777777" w:rsidTr="00F3187E">
        <w:tc>
          <w:tcPr>
            <w:tcW w:w="846" w:type="dxa"/>
          </w:tcPr>
          <w:p w14:paraId="664C30EC" w14:textId="75111CAD" w:rsidR="00F3187E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13FDB0A5" w14:textId="483031AE" w:rsidR="00F3187E" w:rsidRDefault="009B2F2E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Семинар на тему</w:t>
            </w:r>
            <w:r w:rsidR="00A626C4">
              <w:rPr>
                <w:color w:val="auto"/>
                <w:sz w:val="28"/>
                <w:szCs w:val="28"/>
              </w:rPr>
              <w:t xml:space="preserve"> </w:t>
            </w:r>
            <w:r w:rsidR="00A626C4" w:rsidRPr="00A626C4">
              <w:rPr>
                <w:color w:val="auto"/>
                <w:sz w:val="28"/>
                <w:szCs w:val="28"/>
              </w:rPr>
              <w:t>«Профориентация обучающихся с ОВЗ в образовательной системе»</w:t>
            </w:r>
          </w:p>
        </w:tc>
        <w:tc>
          <w:tcPr>
            <w:tcW w:w="3969" w:type="dxa"/>
          </w:tcPr>
          <w:p w14:paraId="51A9B310" w14:textId="6BEBBC0C" w:rsidR="00F3187E" w:rsidRDefault="001B3F52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работники, педагоги-психологи</w:t>
            </w:r>
          </w:p>
        </w:tc>
        <w:tc>
          <w:tcPr>
            <w:tcW w:w="3001" w:type="dxa"/>
          </w:tcPr>
          <w:p w14:paraId="6F4ED48F" w14:textId="77777777" w:rsid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социально-психологической службы-</w:t>
            </w:r>
          </w:p>
          <w:p w14:paraId="3E3D7633" w14:textId="77777777" w:rsid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:</w:t>
            </w:r>
          </w:p>
          <w:p w14:paraId="76474201" w14:textId="56EC4CEE" w:rsidR="00F3187E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psixolog@nsuvu.ru</w:t>
            </w:r>
          </w:p>
        </w:tc>
      </w:tr>
      <w:tr w:rsidR="001B3F52" w14:paraId="21640885" w14:textId="77777777" w:rsidTr="00F3187E">
        <w:tc>
          <w:tcPr>
            <w:tcW w:w="846" w:type="dxa"/>
          </w:tcPr>
          <w:p w14:paraId="5983B08E" w14:textId="2C3D1EEC" w:rsidR="001B3F52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2C191686" w14:textId="618AE55B" w:rsidR="001B3F52" w:rsidRDefault="009B2F2E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Дискуссионная площадка</w:t>
            </w:r>
            <w:r w:rsidR="00256E1C">
              <w:rPr>
                <w:color w:val="auto"/>
                <w:sz w:val="28"/>
                <w:szCs w:val="28"/>
              </w:rPr>
              <w:t xml:space="preserve"> на тему</w:t>
            </w:r>
            <w:r w:rsidR="00F829DC">
              <w:rPr>
                <w:color w:val="auto"/>
                <w:sz w:val="28"/>
                <w:szCs w:val="28"/>
              </w:rPr>
              <w:t xml:space="preserve"> «Создание условий</w:t>
            </w:r>
            <w:r w:rsidR="00043EBA">
              <w:rPr>
                <w:color w:val="auto"/>
                <w:sz w:val="28"/>
                <w:szCs w:val="28"/>
              </w:rPr>
              <w:t xml:space="preserve"> для развития творческих способностей обучающихся с ОВЗ в условиях СУВУ» </w:t>
            </w:r>
            <w:r w:rsidR="00043EBA" w:rsidRPr="00A626C4">
              <w:rPr>
                <w:color w:val="auto"/>
                <w:sz w:val="28"/>
                <w:szCs w:val="28"/>
              </w:rPr>
              <w:t>в рамках реализации Программы профилактики и реагирования на правонарушения без использования наказания «Твоё будущее»</w:t>
            </w:r>
          </w:p>
        </w:tc>
        <w:tc>
          <w:tcPr>
            <w:tcW w:w="3969" w:type="dxa"/>
          </w:tcPr>
          <w:p w14:paraId="5981CB79" w14:textId="5A6DDCF0" w:rsidR="00F829DC" w:rsidRDefault="00F829DC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 дополнительного образования</w:t>
            </w:r>
          </w:p>
        </w:tc>
        <w:tc>
          <w:tcPr>
            <w:tcW w:w="3001" w:type="dxa"/>
          </w:tcPr>
          <w:p w14:paraId="4B417146" w14:textId="77777777" w:rsidR="001B3F52" w:rsidRP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1B3F52">
              <w:rPr>
                <w:color w:val="auto"/>
                <w:sz w:val="28"/>
                <w:szCs w:val="28"/>
              </w:rPr>
              <w:t>уководитель дополнительного образования-</w:t>
            </w:r>
          </w:p>
          <w:p w14:paraId="28A37175" w14:textId="77777777" w:rsidR="001B3F52" w:rsidRP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B3F52">
              <w:rPr>
                <w:color w:val="auto"/>
                <w:sz w:val="28"/>
                <w:szCs w:val="28"/>
              </w:rPr>
              <w:t>адрес эл. почты-</w:t>
            </w:r>
          </w:p>
          <w:p w14:paraId="6367D505" w14:textId="214465FB" w:rsid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dop.obr@nsuvu.ru</w:t>
            </w:r>
          </w:p>
        </w:tc>
      </w:tr>
      <w:tr w:rsidR="007C125A" w14:paraId="07D6628A" w14:textId="77777777" w:rsidTr="00F3187E">
        <w:tc>
          <w:tcPr>
            <w:tcW w:w="846" w:type="dxa"/>
          </w:tcPr>
          <w:p w14:paraId="54BEDAA7" w14:textId="5D7B2A09" w:rsidR="007C125A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38D72816" w14:textId="1AB815C4" w:rsidR="007C125A" w:rsidRDefault="007C125A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Мастер-класс «</w:t>
            </w:r>
            <w:r w:rsidR="00043EBA">
              <w:rPr>
                <w:color w:val="auto"/>
                <w:sz w:val="28"/>
                <w:szCs w:val="28"/>
              </w:rPr>
              <w:t>В</w:t>
            </w:r>
            <w:r>
              <w:rPr>
                <w:color w:val="auto"/>
                <w:sz w:val="28"/>
                <w:szCs w:val="28"/>
              </w:rPr>
              <w:t>ид</w:t>
            </w:r>
            <w:r w:rsidR="00043EBA">
              <w:rPr>
                <w:color w:val="auto"/>
                <w:sz w:val="28"/>
                <w:szCs w:val="28"/>
              </w:rPr>
              <w:t>ы</w:t>
            </w:r>
            <w:r>
              <w:rPr>
                <w:color w:val="auto"/>
                <w:sz w:val="28"/>
                <w:szCs w:val="28"/>
              </w:rPr>
              <w:t xml:space="preserve"> обрезки плодовых деревьев» в рамках программы производственного обучения</w:t>
            </w:r>
            <w:r w:rsidR="00043EBA">
              <w:rPr>
                <w:color w:val="auto"/>
                <w:sz w:val="28"/>
                <w:szCs w:val="28"/>
              </w:rPr>
              <w:t xml:space="preserve"> по профессии «Садовник»</w:t>
            </w:r>
          </w:p>
        </w:tc>
        <w:tc>
          <w:tcPr>
            <w:tcW w:w="3969" w:type="dxa"/>
          </w:tcPr>
          <w:p w14:paraId="3129B1A7" w14:textId="77364F5C" w:rsidR="007C125A" w:rsidRDefault="007C125A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Мастера производственного обучения, преподаватели спец дисциплин, обучающиеся</w:t>
            </w:r>
          </w:p>
        </w:tc>
        <w:tc>
          <w:tcPr>
            <w:tcW w:w="3001" w:type="dxa"/>
          </w:tcPr>
          <w:p w14:paraId="7BDF1C47" w14:textId="77777777" w:rsidR="007C125A" w:rsidRDefault="007C125A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Старший мастер производственного обучения-</w:t>
            </w:r>
          </w:p>
          <w:p w14:paraId="27912F75" w14:textId="0E2598EF" w:rsidR="007C125A" w:rsidRDefault="007C125A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эл. почты- </w:t>
            </w:r>
            <w:r w:rsidRPr="007C125A">
              <w:rPr>
                <w:color w:val="auto"/>
                <w:sz w:val="28"/>
                <w:szCs w:val="28"/>
              </w:rPr>
              <w:t>mastera@nsuvu.ru</w:t>
            </w:r>
          </w:p>
        </w:tc>
      </w:tr>
      <w:tr w:rsidR="001B3F52" w14:paraId="6DD23CA8" w14:textId="77777777" w:rsidTr="00846DDB">
        <w:tc>
          <w:tcPr>
            <w:tcW w:w="15187" w:type="dxa"/>
            <w:gridSpan w:val="4"/>
          </w:tcPr>
          <w:p w14:paraId="60F338AD" w14:textId="0AE4C1F4" w:rsid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</w:tr>
      <w:tr w:rsidR="001B3F52" w14:paraId="330EA8A0" w14:textId="77777777" w:rsidTr="00F3187E">
        <w:tc>
          <w:tcPr>
            <w:tcW w:w="846" w:type="dxa"/>
          </w:tcPr>
          <w:p w14:paraId="096CC8ED" w14:textId="04F1550F" w:rsidR="001B3F52" w:rsidRDefault="001B3F52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D64F3F5" w14:textId="37A28801" w:rsidR="001B3F52" w:rsidRPr="00A626C4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26C4">
              <w:rPr>
                <w:color w:val="auto"/>
                <w:sz w:val="28"/>
                <w:szCs w:val="28"/>
              </w:rPr>
              <w:t>Мастер-класс «Игровые технологии в коррекционно-развивающей работе педагога с обучающимися, имеющими ограниченные возможности здоровья»</w:t>
            </w:r>
          </w:p>
        </w:tc>
        <w:tc>
          <w:tcPr>
            <w:tcW w:w="3969" w:type="dxa"/>
          </w:tcPr>
          <w:p w14:paraId="0064AF13" w14:textId="7395E03D" w:rsidR="00A626C4" w:rsidRDefault="001B3F52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  <w:r w:rsidR="00A626C4">
              <w:rPr>
                <w:color w:val="auto"/>
                <w:sz w:val="28"/>
                <w:szCs w:val="28"/>
              </w:rPr>
              <w:t xml:space="preserve">, учитель русского языка и литературы </w:t>
            </w:r>
          </w:p>
          <w:p w14:paraId="14EFB8E7" w14:textId="59E6A56A" w:rsidR="001B3F52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color w:val="auto"/>
                <w:sz w:val="28"/>
                <w:szCs w:val="28"/>
              </w:rPr>
              <w:t>Трасковская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Н.И.)</w:t>
            </w:r>
          </w:p>
        </w:tc>
        <w:tc>
          <w:tcPr>
            <w:tcW w:w="3001" w:type="dxa"/>
          </w:tcPr>
          <w:p w14:paraId="03A4E49F" w14:textId="77777777" w:rsid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учебной частью-</w:t>
            </w:r>
          </w:p>
          <w:p w14:paraId="4B95208D" w14:textId="67E354CB" w:rsidR="001B3F52" w:rsidRDefault="001B3F52" w:rsidP="001B3F5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r w:rsidRPr="00A246B0">
              <w:rPr>
                <w:color w:val="auto"/>
                <w:sz w:val="28"/>
                <w:szCs w:val="28"/>
              </w:rPr>
              <w:t>zavuch@nsuvu.ru</w:t>
            </w:r>
          </w:p>
        </w:tc>
      </w:tr>
      <w:tr w:rsidR="001B3F52" w14:paraId="45EBC284" w14:textId="77777777" w:rsidTr="00F3187E">
        <w:tc>
          <w:tcPr>
            <w:tcW w:w="846" w:type="dxa"/>
          </w:tcPr>
          <w:p w14:paraId="0202AD45" w14:textId="3E7FE417" w:rsidR="001B3F52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3BBDF12E" w14:textId="7DDB417C" w:rsidR="001B3F52" w:rsidRDefault="006C10C9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Семинар-практикум для педагогов дополнительного образования «Моделирование учебного занятия как условие повышения качества образовательного процесса»</w:t>
            </w:r>
          </w:p>
        </w:tc>
        <w:tc>
          <w:tcPr>
            <w:tcW w:w="3969" w:type="dxa"/>
          </w:tcPr>
          <w:p w14:paraId="00DA45A3" w14:textId="2F3B4C31" w:rsidR="001B3F52" w:rsidRDefault="006C10C9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001" w:type="dxa"/>
          </w:tcPr>
          <w:p w14:paraId="5CCD30FF" w14:textId="77777777" w:rsidR="00B17B24" w:rsidRPr="001B3F52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1B3F52">
              <w:rPr>
                <w:color w:val="auto"/>
                <w:sz w:val="28"/>
                <w:szCs w:val="28"/>
              </w:rPr>
              <w:t>уководитель дополнительного образования-</w:t>
            </w:r>
          </w:p>
          <w:p w14:paraId="46DD8F03" w14:textId="77777777" w:rsidR="00B17B24" w:rsidRPr="001B3F52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B3F52">
              <w:rPr>
                <w:color w:val="auto"/>
                <w:sz w:val="28"/>
                <w:szCs w:val="28"/>
              </w:rPr>
              <w:t>адрес эл. почты-</w:t>
            </w:r>
          </w:p>
          <w:p w14:paraId="50AE331D" w14:textId="3CC440E7" w:rsidR="001B3F52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dop.obr@nsuvu.ru</w:t>
            </w:r>
          </w:p>
        </w:tc>
      </w:tr>
      <w:tr w:rsidR="007C125A" w14:paraId="0A6BB61E" w14:textId="77777777" w:rsidTr="00F3187E">
        <w:tc>
          <w:tcPr>
            <w:tcW w:w="846" w:type="dxa"/>
          </w:tcPr>
          <w:p w14:paraId="664E04CE" w14:textId="741D1A4F" w:rsidR="007C125A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5A1B4B65" w14:textId="18E8B4F6" w:rsidR="007C125A" w:rsidRDefault="007C125A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Мастер-класс «Работа с трафаретами при оформлении стен» в рамках программы производственного обучения</w:t>
            </w:r>
            <w:r w:rsidR="000A1FF5">
              <w:rPr>
                <w:color w:val="auto"/>
                <w:sz w:val="28"/>
                <w:szCs w:val="28"/>
              </w:rPr>
              <w:t xml:space="preserve"> по </w:t>
            </w:r>
            <w:r w:rsidR="000A1FF5">
              <w:rPr>
                <w:color w:val="auto"/>
                <w:sz w:val="28"/>
                <w:szCs w:val="28"/>
              </w:rPr>
              <w:lastRenderedPageBreak/>
              <w:t>профессии «Маляр»</w:t>
            </w:r>
          </w:p>
        </w:tc>
        <w:tc>
          <w:tcPr>
            <w:tcW w:w="3969" w:type="dxa"/>
          </w:tcPr>
          <w:p w14:paraId="6428457E" w14:textId="604B728A" w:rsidR="007C125A" w:rsidRDefault="007C125A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Мастера производственного обучения, преподаватели спец </w:t>
            </w:r>
            <w:r>
              <w:rPr>
                <w:color w:val="auto"/>
                <w:sz w:val="28"/>
                <w:szCs w:val="28"/>
              </w:rPr>
              <w:lastRenderedPageBreak/>
              <w:t>дисциплин, обучающиеся</w:t>
            </w:r>
          </w:p>
        </w:tc>
        <w:tc>
          <w:tcPr>
            <w:tcW w:w="3001" w:type="dxa"/>
          </w:tcPr>
          <w:p w14:paraId="26F02EEC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Старший мастер производственного </w:t>
            </w:r>
            <w:r>
              <w:rPr>
                <w:color w:val="auto"/>
                <w:sz w:val="28"/>
                <w:szCs w:val="28"/>
              </w:rPr>
              <w:lastRenderedPageBreak/>
              <w:t>обучения-</w:t>
            </w:r>
          </w:p>
          <w:p w14:paraId="77FEF0E0" w14:textId="6744D9DD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эл. почты- </w:t>
            </w:r>
            <w:r w:rsidRPr="007C125A">
              <w:rPr>
                <w:color w:val="auto"/>
                <w:sz w:val="28"/>
                <w:szCs w:val="28"/>
              </w:rPr>
              <w:t>mastera@nsuvu.ru</w:t>
            </w:r>
          </w:p>
        </w:tc>
      </w:tr>
      <w:tr w:rsidR="00B17B24" w14:paraId="441B098A" w14:textId="77777777" w:rsidTr="00846DDB">
        <w:tc>
          <w:tcPr>
            <w:tcW w:w="15187" w:type="dxa"/>
            <w:gridSpan w:val="4"/>
          </w:tcPr>
          <w:p w14:paraId="5BA42B39" w14:textId="13543BE0" w:rsidR="00B17B24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ДЕКАБРЬ</w:t>
            </w:r>
          </w:p>
        </w:tc>
      </w:tr>
      <w:tr w:rsidR="001B3F52" w14:paraId="688F12A6" w14:textId="77777777" w:rsidTr="00F3187E">
        <w:tc>
          <w:tcPr>
            <w:tcW w:w="846" w:type="dxa"/>
          </w:tcPr>
          <w:p w14:paraId="5615F621" w14:textId="2189CC81" w:rsidR="001B3F52" w:rsidRDefault="00B17B2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3902D47" w14:textId="6EC54FDF" w:rsidR="001B3F52" w:rsidRPr="00A626C4" w:rsidRDefault="00A626C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26C4">
              <w:rPr>
                <w:color w:val="auto"/>
                <w:sz w:val="28"/>
                <w:szCs w:val="28"/>
              </w:rPr>
              <w:t>Педагогическая мастерская «Дифференцированный подход в обучении математике обучающихся с особыми образовательными потребностями»</w:t>
            </w:r>
          </w:p>
        </w:tc>
        <w:tc>
          <w:tcPr>
            <w:tcW w:w="3969" w:type="dxa"/>
          </w:tcPr>
          <w:p w14:paraId="6D25CCBD" w14:textId="1C556C90" w:rsidR="001B3F52" w:rsidRDefault="00B17B2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  <w:r w:rsidR="00A626C4">
              <w:rPr>
                <w:color w:val="auto"/>
                <w:sz w:val="28"/>
                <w:szCs w:val="28"/>
              </w:rPr>
              <w:t>, учитель математики (</w:t>
            </w:r>
            <w:proofErr w:type="spellStart"/>
            <w:r w:rsidR="00A626C4">
              <w:rPr>
                <w:color w:val="auto"/>
                <w:sz w:val="28"/>
                <w:szCs w:val="28"/>
              </w:rPr>
              <w:t>Починчик</w:t>
            </w:r>
            <w:proofErr w:type="spellEnd"/>
            <w:r w:rsidR="00A626C4">
              <w:rPr>
                <w:color w:val="auto"/>
                <w:sz w:val="28"/>
                <w:szCs w:val="28"/>
              </w:rPr>
              <w:t xml:space="preserve"> Т.С.)</w:t>
            </w:r>
          </w:p>
        </w:tc>
        <w:tc>
          <w:tcPr>
            <w:tcW w:w="3001" w:type="dxa"/>
          </w:tcPr>
          <w:p w14:paraId="198ABFDA" w14:textId="77777777" w:rsidR="00B17B24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учебной частью-</w:t>
            </w:r>
          </w:p>
          <w:p w14:paraId="5E2C6798" w14:textId="7AEEC0EB" w:rsidR="001B3F52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r w:rsidRPr="00A246B0">
              <w:rPr>
                <w:color w:val="auto"/>
                <w:sz w:val="28"/>
                <w:szCs w:val="28"/>
              </w:rPr>
              <w:t>zavuch@nsuvu.ru</w:t>
            </w:r>
          </w:p>
        </w:tc>
      </w:tr>
      <w:tr w:rsidR="001B3F52" w14:paraId="659369D6" w14:textId="77777777" w:rsidTr="00F3187E">
        <w:tc>
          <w:tcPr>
            <w:tcW w:w="846" w:type="dxa"/>
          </w:tcPr>
          <w:p w14:paraId="1AFE22A9" w14:textId="346BF673" w:rsidR="001B3F52" w:rsidRDefault="00B17B2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2284734E" w14:textId="2B40AA13" w:rsidR="001B3F52" w:rsidRDefault="00256E1C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Дискуссионная площадка на тему </w:t>
            </w:r>
            <w:r w:rsidR="00B17B24">
              <w:rPr>
                <w:color w:val="auto"/>
                <w:sz w:val="28"/>
                <w:szCs w:val="28"/>
              </w:rPr>
              <w:t>«Депривация как одна из причин девиантного поведения»</w:t>
            </w:r>
          </w:p>
        </w:tc>
        <w:tc>
          <w:tcPr>
            <w:tcW w:w="3969" w:type="dxa"/>
          </w:tcPr>
          <w:p w14:paraId="4E483CDE" w14:textId="501B4D34" w:rsidR="001B3F52" w:rsidRDefault="00B17B2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работники, педагоги-психологи, социальные педагоги</w:t>
            </w:r>
          </w:p>
        </w:tc>
        <w:tc>
          <w:tcPr>
            <w:tcW w:w="3001" w:type="dxa"/>
          </w:tcPr>
          <w:p w14:paraId="0179C446" w14:textId="77777777" w:rsidR="00B17B24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социально-психологической службы-</w:t>
            </w:r>
          </w:p>
          <w:p w14:paraId="376B5146" w14:textId="77777777" w:rsidR="00B17B24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:</w:t>
            </w:r>
          </w:p>
          <w:p w14:paraId="44540011" w14:textId="2B19CBD7" w:rsidR="001B3F52" w:rsidRDefault="00B17B24" w:rsidP="00B17B24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psixolog@nsuvu.ru</w:t>
            </w:r>
          </w:p>
        </w:tc>
      </w:tr>
      <w:tr w:rsidR="001B3F52" w14:paraId="399F40E0" w14:textId="77777777" w:rsidTr="00F3187E">
        <w:tc>
          <w:tcPr>
            <w:tcW w:w="846" w:type="dxa"/>
          </w:tcPr>
          <w:p w14:paraId="6CD3AAEF" w14:textId="59B8C553" w:rsidR="001B3F52" w:rsidRDefault="00B17B24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F518684" w14:textId="0A7EC285" w:rsidR="001B3F52" w:rsidRPr="00E36BF8" w:rsidRDefault="00E36BF8" w:rsidP="00E36BF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Познавательно-исследовательское занятие в форме игры-путешествия «Из прошлого в настоящее» в рамках программы дополнительного образования «Юный исследователь»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использую методы</w:t>
            </w:r>
            <w:r w:rsidRPr="00E36B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6BF8">
              <w:rPr>
                <w:rFonts w:ascii="Times New Roman" w:hAnsi="Times New Roman" w:cs="Times New Roman"/>
                <w:sz w:val="28"/>
                <w:szCs w:val="28"/>
              </w:rPr>
              <w:t>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r w:rsidRPr="00E36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E36BF8">
              <w:rPr>
                <w:rFonts w:ascii="Times New Roman" w:hAnsi="Times New Roman" w:cs="Times New Roman"/>
                <w:sz w:val="28"/>
                <w:szCs w:val="28"/>
              </w:rPr>
              <w:t>любовь к своему краю, уважение к своему народу, его культуре и духовным традициям.</w:t>
            </w:r>
          </w:p>
        </w:tc>
        <w:tc>
          <w:tcPr>
            <w:tcW w:w="3969" w:type="dxa"/>
          </w:tcPr>
          <w:p w14:paraId="45A23AD0" w14:textId="7DE07F60" w:rsidR="001B3F52" w:rsidRDefault="004F3C62" w:rsidP="00F3187E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Обучающиеся</w:t>
            </w:r>
            <w:r w:rsidR="00E36BF8">
              <w:rPr>
                <w:color w:val="auto"/>
                <w:sz w:val="28"/>
                <w:szCs w:val="28"/>
              </w:rPr>
              <w:t xml:space="preserve"> педагоги дополнительн6ого образования, руководители музейных комнат</w:t>
            </w:r>
          </w:p>
        </w:tc>
        <w:tc>
          <w:tcPr>
            <w:tcW w:w="3001" w:type="dxa"/>
          </w:tcPr>
          <w:p w14:paraId="4D6A2352" w14:textId="77777777" w:rsidR="004F3C62" w:rsidRPr="001B3F52" w:rsidRDefault="004F3C62" w:rsidP="004F3C6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1B3F52">
              <w:rPr>
                <w:color w:val="auto"/>
                <w:sz w:val="28"/>
                <w:szCs w:val="28"/>
              </w:rPr>
              <w:t>уководитель дополнительного образования-</w:t>
            </w:r>
          </w:p>
          <w:p w14:paraId="7BD9D47B" w14:textId="77777777" w:rsidR="004F3C62" w:rsidRPr="001B3F52" w:rsidRDefault="004F3C62" w:rsidP="004F3C6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B3F52">
              <w:rPr>
                <w:color w:val="auto"/>
                <w:sz w:val="28"/>
                <w:szCs w:val="28"/>
              </w:rPr>
              <w:t>адрес эл. почты-</w:t>
            </w:r>
          </w:p>
          <w:p w14:paraId="7BB714A0" w14:textId="6EB96EC3" w:rsidR="001B3F52" w:rsidRDefault="004F3C62" w:rsidP="004F3C62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dop.obr@nsuvu.ru</w:t>
            </w:r>
          </w:p>
        </w:tc>
      </w:tr>
      <w:tr w:rsidR="007C125A" w14:paraId="530A04B7" w14:textId="77777777" w:rsidTr="00F3187E">
        <w:tc>
          <w:tcPr>
            <w:tcW w:w="846" w:type="dxa"/>
          </w:tcPr>
          <w:p w14:paraId="027F1DB4" w14:textId="4263D0F3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A02E79A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Практический урок «Декоративная шпаклёвка на уроках технологии» в рамках программы производственного обучения</w:t>
            </w:r>
            <w:r w:rsidR="00E36BF8">
              <w:rPr>
                <w:color w:val="auto"/>
                <w:sz w:val="28"/>
                <w:szCs w:val="28"/>
              </w:rPr>
              <w:t xml:space="preserve"> по профессии «Штукатур» с использованием декоративной шпаклёвки при оформлении стен в помещении</w:t>
            </w:r>
          </w:p>
          <w:p w14:paraId="61A342FA" w14:textId="0C05EA87" w:rsidR="006E4AEE" w:rsidRDefault="006E4AEE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4D60B1" w14:textId="6DD10F3D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Мастера производственного обучения, преподаватели спец дисциплин, обучающиеся</w:t>
            </w:r>
          </w:p>
        </w:tc>
        <w:tc>
          <w:tcPr>
            <w:tcW w:w="3001" w:type="dxa"/>
          </w:tcPr>
          <w:p w14:paraId="2CE5F5CE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Старший мастер производственного обучения-</w:t>
            </w:r>
          </w:p>
          <w:p w14:paraId="6683380C" w14:textId="0D13B8DB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эл. почты- </w:t>
            </w:r>
            <w:r w:rsidRPr="007C125A">
              <w:rPr>
                <w:color w:val="auto"/>
                <w:sz w:val="28"/>
                <w:szCs w:val="28"/>
              </w:rPr>
              <w:t>mastera@nsuvu.ru</w:t>
            </w:r>
          </w:p>
        </w:tc>
      </w:tr>
      <w:tr w:rsidR="007C125A" w14:paraId="4BFCAB44" w14:textId="77777777" w:rsidTr="00846DDB">
        <w:tc>
          <w:tcPr>
            <w:tcW w:w="15187" w:type="dxa"/>
            <w:gridSpan w:val="4"/>
          </w:tcPr>
          <w:p w14:paraId="641D1D5F" w14:textId="6CFE60DB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ЯНВАРЬ</w:t>
            </w:r>
          </w:p>
        </w:tc>
      </w:tr>
      <w:tr w:rsidR="007C125A" w14:paraId="4997CE4C" w14:textId="77777777" w:rsidTr="00F3187E">
        <w:tc>
          <w:tcPr>
            <w:tcW w:w="846" w:type="dxa"/>
          </w:tcPr>
          <w:p w14:paraId="4953C340" w14:textId="73CB0D76" w:rsidR="007C125A" w:rsidRDefault="00A626C4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2D764ED6" w14:textId="44D94904" w:rsidR="007C125A" w:rsidRDefault="00256E1C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Дискуссионная площадка на тему </w:t>
            </w:r>
            <w:r w:rsidR="007C125A">
              <w:rPr>
                <w:color w:val="auto"/>
                <w:sz w:val="28"/>
                <w:szCs w:val="28"/>
              </w:rPr>
              <w:t xml:space="preserve">«Развитие пространственного восприятия </w:t>
            </w:r>
            <w:r w:rsidR="004B2476">
              <w:rPr>
                <w:color w:val="auto"/>
                <w:sz w:val="28"/>
                <w:szCs w:val="28"/>
              </w:rPr>
              <w:t>у обучающихся с интеллектуальными нарушениями</w:t>
            </w:r>
            <w:r w:rsidR="007C125A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EBB2064" w14:textId="519530D9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работники, учителя-дефектологи, логопеды</w:t>
            </w:r>
          </w:p>
        </w:tc>
        <w:tc>
          <w:tcPr>
            <w:tcW w:w="3001" w:type="dxa"/>
          </w:tcPr>
          <w:p w14:paraId="06DAC494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социально-психологической службы-</w:t>
            </w:r>
          </w:p>
          <w:p w14:paraId="11B40489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:</w:t>
            </w:r>
          </w:p>
          <w:p w14:paraId="5BD65C17" w14:textId="421EBA09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psixolog@nsuvu.ru</w:t>
            </w:r>
          </w:p>
        </w:tc>
      </w:tr>
      <w:tr w:rsidR="007C125A" w14:paraId="4705BCCA" w14:textId="77777777" w:rsidTr="00846DDB">
        <w:tc>
          <w:tcPr>
            <w:tcW w:w="15187" w:type="dxa"/>
            <w:gridSpan w:val="4"/>
          </w:tcPr>
          <w:p w14:paraId="295F45CE" w14:textId="0E134039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ФЕВРАЛЬ</w:t>
            </w:r>
          </w:p>
        </w:tc>
      </w:tr>
      <w:tr w:rsidR="007C125A" w14:paraId="25322461" w14:textId="77777777" w:rsidTr="00F3187E">
        <w:tc>
          <w:tcPr>
            <w:tcW w:w="846" w:type="dxa"/>
          </w:tcPr>
          <w:p w14:paraId="39B3C242" w14:textId="1393792A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0302F93" w14:textId="39249554" w:rsidR="007C125A" w:rsidRPr="00A626C4" w:rsidRDefault="00A626C4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26C4">
              <w:rPr>
                <w:color w:val="auto"/>
                <w:sz w:val="28"/>
                <w:szCs w:val="28"/>
              </w:rPr>
              <w:t>Мастер-класс «Возможности краеведения в организации внеурочной деятельности на примере занятия «Знатоки своего края»»</w:t>
            </w:r>
          </w:p>
        </w:tc>
        <w:tc>
          <w:tcPr>
            <w:tcW w:w="3969" w:type="dxa"/>
          </w:tcPr>
          <w:p w14:paraId="4E6A4E22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</w:p>
          <w:p w14:paraId="139DECD4" w14:textId="5667B990" w:rsidR="0071453B" w:rsidRDefault="0071453B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proofErr w:type="spellStart"/>
            <w:r>
              <w:rPr>
                <w:color w:val="auto"/>
                <w:sz w:val="28"/>
                <w:szCs w:val="28"/>
              </w:rPr>
              <w:t>Шелестенко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И.А.)</w:t>
            </w:r>
          </w:p>
        </w:tc>
        <w:tc>
          <w:tcPr>
            <w:tcW w:w="3001" w:type="dxa"/>
          </w:tcPr>
          <w:p w14:paraId="70580BFF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учебной частью-</w:t>
            </w:r>
          </w:p>
          <w:p w14:paraId="2C932D00" w14:textId="7CD1188A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r w:rsidRPr="00A246B0">
              <w:rPr>
                <w:color w:val="auto"/>
                <w:sz w:val="28"/>
                <w:szCs w:val="28"/>
              </w:rPr>
              <w:t>zavuch@nsuvu.ru</w:t>
            </w:r>
          </w:p>
        </w:tc>
      </w:tr>
      <w:tr w:rsidR="007C125A" w14:paraId="4C98A7E7" w14:textId="77777777" w:rsidTr="00F3187E">
        <w:tc>
          <w:tcPr>
            <w:tcW w:w="846" w:type="dxa"/>
          </w:tcPr>
          <w:p w14:paraId="3A34791B" w14:textId="7CA75D5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A16D16F" w14:textId="7CA41B08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Семинар «Межведомственное взаимодействие с органами системы профилактики безнадзорности и правонарушений несовершеннолетних. Взаимодействие с социальными партнёрами»</w:t>
            </w:r>
          </w:p>
        </w:tc>
        <w:tc>
          <w:tcPr>
            <w:tcW w:w="3969" w:type="dxa"/>
          </w:tcPr>
          <w:p w14:paraId="286D53E3" w14:textId="6931FF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работники, педагоги-психологи, социальные педагоги</w:t>
            </w:r>
          </w:p>
        </w:tc>
        <w:tc>
          <w:tcPr>
            <w:tcW w:w="3001" w:type="dxa"/>
          </w:tcPr>
          <w:p w14:paraId="47F6BB3F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социально-психологической службы-</w:t>
            </w:r>
          </w:p>
          <w:p w14:paraId="5F7A4111" w14:textId="77777777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:</w:t>
            </w:r>
          </w:p>
          <w:p w14:paraId="0537E6AA" w14:textId="701F1991" w:rsidR="007C125A" w:rsidRDefault="007C125A" w:rsidP="007C125A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psixolog@nsuvu.ru</w:t>
            </w:r>
          </w:p>
        </w:tc>
      </w:tr>
      <w:tr w:rsidR="00CD7411" w14:paraId="60869C0F" w14:textId="77777777" w:rsidTr="00F3187E">
        <w:tc>
          <w:tcPr>
            <w:tcW w:w="846" w:type="dxa"/>
          </w:tcPr>
          <w:p w14:paraId="792B0631" w14:textId="080CFCE4" w:rsidR="00CD7411" w:rsidRDefault="0071453B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2998F73" w14:textId="323EFAC9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Практический урок «Различные приёмы, используемые при вождении трактора» в рамках программы производственного обучения по профессии «Тракторист 4 разряда»</w:t>
            </w:r>
          </w:p>
        </w:tc>
        <w:tc>
          <w:tcPr>
            <w:tcW w:w="3969" w:type="dxa"/>
          </w:tcPr>
          <w:p w14:paraId="5820D5D0" w14:textId="2A683C5C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Мастера производственного обучения, преподаватели спец дисциплин, обучающиеся</w:t>
            </w:r>
          </w:p>
        </w:tc>
        <w:tc>
          <w:tcPr>
            <w:tcW w:w="3001" w:type="dxa"/>
          </w:tcPr>
          <w:p w14:paraId="2F6193B5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Старший мастер производственного обучения-</w:t>
            </w:r>
          </w:p>
          <w:p w14:paraId="7EB77EC1" w14:textId="4D6C5F2B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эл. почты- </w:t>
            </w:r>
            <w:r w:rsidRPr="007C125A">
              <w:rPr>
                <w:color w:val="auto"/>
                <w:sz w:val="28"/>
                <w:szCs w:val="28"/>
              </w:rPr>
              <w:t>mastera@nsuvu.ru</w:t>
            </w:r>
          </w:p>
        </w:tc>
      </w:tr>
      <w:tr w:rsidR="00CD7411" w14:paraId="63311084" w14:textId="77777777" w:rsidTr="00846DDB">
        <w:tc>
          <w:tcPr>
            <w:tcW w:w="15187" w:type="dxa"/>
            <w:gridSpan w:val="4"/>
          </w:tcPr>
          <w:p w14:paraId="1B4FE5D6" w14:textId="2F0A3C9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CD7411" w14:paraId="100008C3" w14:textId="77777777" w:rsidTr="00F3187E">
        <w:tc>
          <w:tcPr>
            <w:tcW w:w="846" w:type="dxa"/>
          </w:tcPr>
          <w:p w14:paraId="7CC6C301" w14:textId="36C33CF4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03409ED" w14:textId="54C63CCD" w:rsidR="00CD7411" w:rsidRPr="0071453B" w:rsidRDefault="0071453B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71453B">
              <w:rPr>
                <w:color w:val="auto"/>
                <w:sz w:val="28"/>
                <w:szCs w:val="28"/>
              </w:rPr>
              <w:t>Семинар-практикум «Развитие аналитических и творческих способностей обучающихся при работе с комплексным анализом текста»</w:t>
            </w:r>
          </w:p>
        </w:tc>
        <w:tc>
          <w:tcPr>
            <w:tcW w:w="3969" w:type="dxa"/>
          </w:tcPr>
          <w:p w14:paraId="59535530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</w:p>
          <w:p w14:paraId="176DC003" w14:textId="16A24D7A" w:rsidR="00CD7411" w:rsidRDefault="0071453B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Учитель русского языка и литературы (Кузнецова В.В.)</w:t>
            </w:r>
          </w:p>
        </w:tc>
        <w:tc>
          <w:tcPr>
            <w:tcW w:w="3001" w:type="dxa"/>
          </w:tcPr>
          <w:p w14:paraId="75F22BCC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учебной частью-</w:t>
            </w:r>
          </w:p>
          <w:p w14:paraId="686BF0C1" w14:textId="6687355B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r w:rsidRPr="00A246B0">
              <w:rPr>
                <w:color w:val="auto"/>
                <w:sz w:val="28"/>
                <w:szCs w:val="28"/>
              </w:rPr>
              <w:t>zavuch@nsuvu.ru</w:t>
            </w:r>
          </w:p>
        </w:tc>
      </w:tr>
      <w:tr w:rsidR="00CD7411" w14:paraId="7FB2E6B5" w14:textId="77777777" w:rsidTr="00F3187E">
        <w:tc>
          <w:tcPr>
            <w:tcW w:w="846" w:type="dxa"/>
          </w:tcPr>
          <w:p w14:paraId="5BC7756E" w14:textId="6C16D4D3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DF0DD19" w14:textId="7F42CCED" w:rsidR="00CD7411" w:rsidRDefault="006E4AEE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Мастер класс </w:t>
            </w:r>
            <w:r w:rsidR="0071453B" w:rsidRPr="006E4AEE">
              <w:rPr>
                <w:color w:val="auto"/>
                <w:sz w:val="28"/>
                <w:szCs w:val="28"/>
              </w:rPr>
              <w:t>«Арт-терапия на основах театральной педагогики»</w:t>
            </w:r>
            <w:r w:rsidR="006821D7">
              <w:rPr>
                <w:color w:val="auto"/>
                <w:sz w:val="28"/>
                <w:szCs w:val="28"/>
              </w:rPr>
              <w:t xml:space="preserve">, разработанный в соответствии с </w:t>
            </w:r>
            <w:r w:rsidR="006821D7" w:rsidRPr="006821D7">
              <w:rPr>
                <w:color w:val="auto"/>
                <w:sz w:val="28"/>
                <w:szCs w:val="28"/>
              </w:rPr>
              <w:t>методически</w:t>
            </w:r>
            <w:r w:rsidR="006821D7">
              <w:rPr>
                <w:color w:val="auto"/>
                <w:sz w:val="28"/>
                <w:szCs w:val="28"/>
              </w:rPr>
              <w:t>ми</w:t>
            </w:r>
            <w:r w:rsidR="006821D7" w:rsidRPr="006821D7">
              <w:rPr>
                <w:color w:val="auto"/>
                <w:sz w:val="28"/>
                <w:szCs w:val="28"/>
              </w:rPr>
              <w:t xml:space="preserve"> рекомендаци</w:t>
            </w:r>
            <w:r w:rsidR="006821D7">
              <w:rPr>
                <w:color w:val="auto"/>
                <w:sz w:val="28"/>
                <w:szCs w:val="28"/>
              </w:rPr>
              <w:t xml:space="preserve">ями в целях </w:t>
            </w:r>
            <w:r w:rsidR="006821D7" w:rsidRPr="006821D7">
              <w:rPr>
                <w:color w:val="auto"/>
                <w:sz w:val="28"/>
                <w:szCs w:val="28"/>
              </w:rPr>
              <w:t>обмен</w:t>
            </w:r>
            <w:r w:rsidR="006821D7">
              <w:rPr>
                <w:color w:val="auto"/>
                <w:sz w:val="28"/>
                <w:szCs w:val="28"/>
              </w:rPr>
              <w:t>а</w:t>
            </w:r>
            <w:r w:rsidR="006821D7" w:rsidRPr="006821D7">
              <w:rPr>
                <w:color w:val="auto"/>
                <w:sz w:val="28"/>
                <w:szCs w:val="28"/>
              </w:rPr>
              <w:t xml:space="preserve"> опытом</w:t>
            </w:r>
            <w:r w:rsidR="006821D7" w:rsidRPr="006821D7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6821D7">
              <w:rPr>
                <w:bCs/>
                <w:color w:val="auto"/>
                <w:sz w:val="28"/>
                <w:szCs w:val="28"/>
              </w:rPr>
              <w:t xml:space="preserve">и </w:t>
            </w:r>
            <w:r w:rsidR="006821D7" w:rsidRPr="006821D7">
              <w:rPr>
                <w:bCs/>
                <w:color w:val="auto"/>
                <w:sz w:val="28"/>
                <w:szCs w:val="28"/>
              </w:rPr>
              <w:t>использования эффективных авторских практик в области реабилитации обучающихся СУВУ с помощью методов арт-терапии, основанных на принципах и эстетике педагогического театра</w:t>
            </w:r>
          </w:p>
        </w:tc>
        <w:tc>
          <w:tcPr>
            <w:tcW w:w="3969" w:type="dxa"/>
          </w:tcPr>
          <w:p w14:paraId="6C5EBD47" w14:textId="3C7BDF61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Педагогические работники, </w:t>
            </w:r>
            <w:r w:rsidR="0071453B">
              <w:rPr>
                <w:color w:val="auto"/>
                <w:sz w:val="28"/>
                <w:szCs w:val="28"/>
              </w:rPr>
              <w:t>педаго</w:t>
            </w:r>
            <w:r w:rsidR="006E4AEE">
              <w:rPr>
                <w:color w:val="auto"/>
                <w:sz w:val="28"/>
                <w:szCs w:val="28"/>
              </w:rPr>
              <w:t>г</w:t>
            </w:r>
            <w:r w:rsidR="0071453B">
              <w:rPr>
                <w:color w:val="auto"/>
                <w:sz w:val="28"/>
                <w:szCs w:val="28"/>
              </w:rPr>
              <w:t>и-психологи</w:t>
            </w:r>
          </w:p>
        </w:tc>
        <w:tc>
          <w:tcPr>
            <w:tcW w:w="3001" w:type="dxa"/>
          </w:tcPr>
          <w:p w14:paraId="69049D16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Начальник социально-психологической службы-</w:t>
            </w:r>
          </w:p>
          <w:p w14:paraId="710B3F50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>:</w:t>
            </w:r>
          </w:p>
          <w:p w14:paraId="09904BA6" w14:textId="5788D699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psixolog@nsuvu.ru</w:t>
            </w:r>
          </w:p>
        </w:tc>
      </w:tr>
      <w:tr w:rsidR="00CD7411" w14:paraId="1E33BE22" w14:textId="77777777" w:rsidTr="00846DDB">
        <w:tc>
          <w:tcPr>
            <w:tcW w:w="15187" w:type="dxa"/>
            <w:gridSpan w:val="4"/>
          </w:tcPr>
          <w:p w14:paraId="31D6F2F7" w14:textId="6358E85D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CD7411" w14:paraId="22F01D47" w14:textId="77777777" w:rsidTr="00F3187E">
        <w:tc>
          <w:tcPr>
            <w:tcW w:w="846" w:type="dxa"/>
          </w:tcPr>
          <w:p w14:paraId="23820558" w14:textId="64D72BB3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E13D63D" w14:textId="02416CF6" w:rsidR="00CD7411" w:rsidRPr="0071453B" w:rsidRDefault="0071453B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71453B">
              <w:rPr>
                <w:color w:val="auto"/>
                <w:sz w:val="28"/>
                <w:szCs w:val="28"/>
              </w:rPr>
              <w:t xml:space="preserve">Мастер-класс «Игра как способ преодоления языкового барьера обучающихся с ограниченными возможностями здоровья при переходе устной речи с родного языка на </w:t>
            </w:r>
            <w:r w:rsidRPr="0071453B">
              <w:rPr>
                <w:color w:val="auto"/>
                <w:sz w:val="28"/>
                <w:szCs w:val="28"/>
              </w:rPr>
              <w:lastRenderedPageBreak/>
              <w:t>иностранный»</w:t>
            </w:r>
          </w:p>
        </w:tc>
        <w:tc>
          <w:tcPr>
            <w:tcW w:w="3969" w:type="dxa"/>
          </w:tcPr>
          <w:p w14:paraId="6A0EB0C2" w14:textId="649BC333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Педагогические работники</w:t>
            </w:r>
            <w:r w:rsidR="0071453B">
              <w:rPr>
                <w:color w:val="auto"/>
                <w:sz w:val="28"/>
                <w:szCs w:val="28"/>
              </w:rPr>
              <w:t>, учитель иностранного языка (Карташова А.А.)</w:t>
            </w:r>
          </w:p>
        </w:tc>
        <w:tc>
          <w:tcPr>
            <w:tcW w:w="3001" w:type="dxa"/>
          </w:tcPr>
          <w:p w14:paraId="1F0BA1ED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учебной частью-</w:t>
            </w:r>
          </w:p>
          <w:p w14:paraId="509FF112" w14:textId="1C4FD41F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r w:rsidRPr="00A246B0">
              <w:rPr>
                <w:color w:val="auto"/>
                <w:sz w:val="28"/>
                <w:szCs w:val="28"/>
              </w:rPr>
              <w:lastRenderedPageBreak/>
              <w:t>zavuch@nsuvu.ru</w:t>
            </w:r>
          </w:p>
        </w:tc>
      </w:tr>
      <w:tr w:rsidR="00CD7411" w14:paraId="04095045" w14:textId="77777777" w:rsidTr="00F3187E">
        <w:tc>
          <w:tcPr>
            <w:tcW w:w="846" w:type="dxa"/>
          </w:tcPr>
          <w:p w14:paraId="0E710258" w14:textId="75F43462" w:rsidR="00CD7411" w:rsidRDefault="0071453B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p w14:paraId="2073A3E4" w14:textId="503E59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Мастер-класс «Игровые технологии в образовательной деятельности педагога дополнительного образования» в рамках реализации программы дополнительного образования «</w:t>
            </w:r>
            <w:r w:rsidR="0071453B">
              <w:rPr>
                <w:color w:val="auto"/>
                <w:sz w:val="28"/>
                <w:szCs w:val="28"/>
              </w:rPr>
              <w:t>Юный эколог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715B1113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</w:p>
          <w:p w14:paraId="0F6324F8" w14:textId="4DAAF6BE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Обучающиеся</w:t>
            </w:r>
          </w:p>
        </w:tc>
        <w:tc>
          <w:tcPr>
            <w:tcW w:w="3001" w:type="dxa"/>
          </w:tcPr>
          <w:p w14:paraId="71E48AEA" w14:textId="77777777" w:rsidR="00CD7411" w:rsidRPr="001B3F52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1B3F52">
              <w:rPr>
                <w:color w:val="auto"/>
                <w:sz w:val="28"/>
                <w:szCs w:val="28"/>
              </w:rPr>
              <w:t>уководитель дополнительного образования-</w:t>
            </w:r>
          </w:p>
          <w:p w14:paraId="67B23708" w14:textId="77777777" w:rsidR="00CD7411" w:rsidRPr="001B3F52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1B3F52">
              <w:rPr>
                <w:color w:val="auto"/>
                <w:sz w:val="28"/>
                <w:szCs w:val="28"/>
              </w:rPr>
              <w:t>адрес эл. почты-</w:t>
            </w:r>
          </w:p>
          <w:p w14:paraId="698DE7FA" w14:textId="3AF609D8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246B0">
              <w:rPr>
                <w:color w:val="auto"/>
                <w:sz w:val="28"/>
                <w:szCs w:val="28"/>
              </w:rPr>
              <w:t>dop.obr@nsuvu.ru</w:t>
            </w:r>
          </w:p>
        </w:tc>
      </w:tr>
      <w:tr w:rsidR="00CD7411" w14:paraId="66B9A0FB" w14:textId="77777777" w:rsidTr="00F3187E">
        <w:tc>
          <w:tcPr>
            <w:tcW w:w="846" w:type="dxa"/>
          </w:tcPr>
          <w:p w14:paraId="015CEA60" w14:textId="44AB3F32" w:rsidR="00CD7411" w:rsidRDefault="0071453B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64981E0B" w14:textId="0DFCDCFB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Мастер-класс «Шиномонтаж колеса легкового автомобиля» в рамках программы производственного обучения по профессии «Слесарь по ремонту автомобиля» на станции технического обслуживания</w:t>
            </w:r>
          </w:p>
        </w:tc>
        <w:tc>
          <w:tcPr>
            <w:tcW w:w="3969" w:type="dxa"/>
          </w:tcPr>
          <w:p w14:paraId="3AC57C8A" w14:textId="47A39F1C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Мастера производственного обучения, преподаватели спец дисциплин, обучающиеся</w:t>
            </w:r>
          </w:p>
        </w:tc>
        <w:tc>
          <w:tcPr>
            <w:tcW w:w="3001" w:type="dxa"/>
          </w:tcPr>
          <w:p w14:paraId="6B1BC292" w14:textId="77777777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Старший мастер производственного обучения-</w:t>
            </w:r>
          </w:p>
          <w:p w14:paraId="454798B1" w14:textId="23044D3B" w:rsidR="00CD7411" w:rsidRDefault="00CD7411" w:rsidP="00CD7411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эл. почты- </w:t>
            </w:r>
            <w:r w:rsidRPr="007C125A">
              <w:rPr>
                <w:color w:val="auto"/>
                <w:sz w:val="28"/>
                <w:szCs w:val="28"/>
              </w:rPr>
              <w:t>mastera@nsuvu.ru</w:t>
            </w:r>
          </w:p>
        </w:tc>
      </w:tr>
      <w:tr w:rsidR="006821D7" w14:paraId="0F5A49A4" w14:textId="77777777" w:rsidTr="00F3187E">
        <w:tc>
          <w:tcPr>
            <w:tcW w:w="846" w:type="dxa"/>
          </w:tcPr>
          <w:p w14:paraId="42AE2B90" w14:textId="15C7DD71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2ECA14A5" w14:textId="744D0E84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Дискуссионная площадка на тему «Наставничество как метод и форма ресоциализации обучающихся»</w:t>
            </w:r>
          </w:p>
        </w:tc>
        <w:tc>
          <w:tcPr>
            <w:tcW w:w="3969" w:type="dxa"/>
          </w:tcPr>
          <w:p w14:paraId="1986D5E9" w14:textId="4A088167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Директор Неманского СУВУ (А.В. Катаева)</w:t>
            </w:r>
          </w:p>
        </w:tc>
        <w:tc>
          <w:tcPr>
            <w:tcW w:w="3001" w:type="dxa"/>
          </w:tcPr>
          <w:p w14:paraId="288B7520" w14:textId="77777777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методическим кабинетом</w:t>
            </w:r>
          </w:p>
          <w:p w14:paraId="64C9088F" w14:textId="09190FD7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auto"/>
                <w:sz w:val="28"/>
                <w:szCs w:val="28"/>
                <w:lang w:val="en-US"/>
              </w:rPr>
              <w:t>metodist</w:t>
            </w:r>
            <w:proofErr w:type="spellEnd"/>
            <w:r w:rsidRPr="00A246B0">
              <w:rPr>
                <w:color w:val="auto"/>
                <w:sz w:val="28"/>
                <w:szCs w:val="28"/>
              </w:rPr>
              <w:t>@nsuvu.ru</w:t>
            </w:r>
          </w:p>
        </w:tc>
      </w:tr>
      <w:tr w:rsidR="006821D7" w14:paraId="172F54CF" w14:textId="77777777" w:rsidTr="00846DDB">
        <w:tc>
          <w:tcPr>
            <w:tcW w:w="15187" w:type="dxa"/>
            <w:gridSpan w:val="4"/>
          </w:tcPr>
          <w:p w14:paraId="22BBBC30" w14:textId="38BDFFA7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6821D7" w14:paraId="04520EDD" w14:textId="77777777" w:rsidTr="00F3187E">
        <w:tc>
          <w:tcPr>
            <w:tcW w:w="846" w:type="dxa"/>
          </w:tcPr>
          <w:p w14:paraId="1C5B45D3" w14:textId="6C05769E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4927927" w14:textId="11C0262A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Анализ и обобщение итогов работы Ресурсного центра за 2023/2024 учебный год</w:t>
            </w:r>
          </w:p>
        </w:tc>
        <w:tc>
          <w:tcPr>
            <w:tcW w:w="3969" w:type="dxa"/>
          </w:tcPr>
          <w:p w14:paraId="36F45FE1" w14:textId="77777777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Педагогические работники</w:t>
            </w:r>
          </w:p>
          <w:p w14:paraId="323ED4A4" w14:textId="1384CB63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01" w:type="dxa"/>
          </w:tcPr>
          <w:p w14:paraId="423EDABC" w14:textId="77777777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Заведующий методическим кабинетом</w:t>
            </w:r>
          </w:p>
          <w:p w14:paraId="2F705AA4" w14:textId="005A43D4" w:rsidR="006821D7" w:rsidRDefault="006821D7" w:rsidP="006821D7">
            <w:pPr>
              <w:pStyle w:val="1"/>
              <w:tabs>
                <w:tab w:val="left" w:pos="0"/>
                <w:tab w:val="left" w:pos="1483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эл.почты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auto"/>
                <w:sz w:val="28"/>
                <w:szCs w:val="28"/>
                <w:lang w:val="en-US"/>
              </w:rPr>
              <w:t>metodist</w:t>
            </w:r>
            <w:proofErr w:type="spellEnd"/>
            <w:r w:rsidRPr="00A246B0">
              <w:rPr>
                <w:color w:val="auto"/>
                <w:sz w:val="28"/>
                <w:szCs w:val="28"/>
              </w:rPr>
              <w:t>@nsuvu.ru</w:t>
            </w:r>
          </w:p>
        </w:tc>
      </w:tr>
    </w:tbl>
    <w:p w14:paraId="5476B072" w14:textId="77777777" w:rsidR="00846DDB" w:rsidRDefault="00846DDB" w:rsidP="006E4AEE">
      <w:pPr>
        <w:pStyle w:val="1"/>
        <w:tabs>
          <w:tab w:val="left" w:pos="0"/>
          <w:tab w:val="left" w:pos="1483"/>
        </w:tabs>
        <w:spacing w:line="360" w:lineRule="auto"/>
        <w:ind w:firstLine="0"/>
        <w:jc w:val="both"/>
        <w:rPr>
          <w:color w:val="auto"/>
          <w:sz w:val="28"/>
          <w:szCs w:val="28"/>
        </w:rPr>
      </w:pPr>
    </w:p>
    <w:bookmarkEnd w:id="0"/>
    <w:p w14:paraId="33B8712D" w14:textId="114B8E32" w:rsidR="00C63B4E" w:rsidRDefault="00846DDB" w:rsidP="006E4AEE">
      <w:pPr>
        <w:pStyle w:val="1"/>
        <w:tabs>
          <w:tab w:val="left" w:pos="0"/>
          <w:tab w:val="left" w:pos="1483"/>
        </w:tabs>
        <w:spacing w:line="240" w:lineRule="auto"/>
        <w:ind w:left="76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*Ответственный за работу Ресурсного центра на базе Неманского СУВУ-заведующий методкабинетом, </w:t>
      </w:r>
      <w:r w:rsidR="00FD08B8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Ускова Елена Владимировна.</w:t>
      </w:r>
    </w:p>
    <w:p w14:paraId="389F10E0" w14:textId="77777777" w:rsidR="006E4AEE" w:rsidRDefault="00846DDB" w:rsidP="006E4AEE">
      <w:pPr>
        <w:pStyle w:val="1"/>
        <w:tabs>
          <w:tab w:val="left" w:pos="0"/>
          <w:tab w:val="left" w:pos="1483"/>
        </w:tabs>
        <w:spacing w:line="240" w:lineRule="auto"/>
        <w:ind w:left="760" w:firstLine="0"/>
        <w:jc w:val="both"/>
        <w:rPr>
          <w:color w:val="auto"/>
          <w:sz w:val="28"/>
          <w:szCs w:val="28"/>
          <w:u w:val="single"/>
        </w:rPr>
      </w:pPr>
      <w:r w:rsidRPr="00846DDB">
        <w:rPr>
          <w:color w:val="auto"/>
          <w:sz w:val="28"/>
          <w:szCs w:val="28"/>
          <w:u w:val="single"/>
        </w:rPr>
        <w:t>Контактные данные</w:t>
      </w:r>
    </w:p>
    <w:p w14:paraId="39CBFF2A" w14:textId="5B8FD9B0" w:rsidR="00846DDB" w:rsidRPr="006E4AEE" w:rsidRDefault="00846DDB" w:rsidP="006E4AEE">
      <w:pPr>
        <w:pStyle w:val="1"/>
        <w:tabs>
          <w:tab w:val="left" w:pos="0"/>
          <w:tab w:val="left" w:pos="1483"/>
        </w:tabs>
        <w:spacing w:line="240" w:lineRule="auto"/>
        <w:ind w:left="760" w:firstLine="0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Моб. телефон- 8-905-245-05-53</w:t>
      </w:r>
    </w:p>
    <w:p w14:paraId="6C9CDF20" w14:textId="59B31812" w:rsidR="00846DDB" w:rsidRPr="00FA6B6B" w:rsidRDefault="00846DDB" w:rsidP="006E4AEE">
      <w:pPr>
        <w:pStyle w:val="1"/>
        <w:tabs>
          <w:tab w:val="left" w:pos="0"/>
          <w:tab w:val="left" w:pos="1483"/>
        </w:tabs>
        <w:spacing w:line="240" w:lineRule="auto"/>
        <w:ind w:left="76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эл. почты-</w:t>
      </w:r>
      <w:r w:rsidRPr="00846DDB">
        <w:t xml:space="preserve"> </w:t>
      </w:r>
      <w:r w:rsidRPr="00846DDB">
        <w:rPr>
          <w:color w:val="auto"/>
          <w:sz w:val="28"/>
          <w:szCs w:val="28"/>
        </w:rPr>
        <w:t>metodist@nsuvu.ru</w:t>
      </w:r>
    </w:p>
    <w:sectPr w:rsidR="00846DDB" w:rsidRPr="00FA6B6B" w:rsidSect="006821D7">
      <w:headerReference w:type="default" r:id="rId8"/>
      <w:headerReference w:type="first" r:id="rId9"/>
      <w:pgSz w:w="16840" w:h="11900" w:orient="landscape"/>
      <w:pgMar w:top="1134" w:right="567" w:bottom="426" w:left="1134" w:header="0" w:footer="54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648A1" w14:textId="77777777" w:rsidR="004E1737" w:rsidRDefault="004E1737">
      <w:r>
        <w:separator/>
      </w:r>
    </w:p>
  </w:endnote>
  <w:endnote w:type="continuationSeparator" w:id="0">
    <w:p w14:paraId="3BBAEDB3" w14:textId="77777777" w:rsidR="004E1737" w:rsidRDefault="004E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A2E4" w14:textId="77777777" w:rsidR="004E1737" w:rsidRDefault="004E1737"/>
  </w:footnote>
  <w:footnote w:type="continuationSeparator" w:id="0">
    <w:p w14:paraId="71B231C5" w14:textId="77777777" w:rsidR="004E1737" w:rsidRDefault="004E1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C01B" w14:textId="77777777" w:rsidR="00846DDB" w:rsidRDefault="00846DD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C856" w14:textId="77777777" w:rsidR="00846DDB" w:rsidRDefault="00846DD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EFF4F5E" wp14:editId="1394A0BE">
              <wp:simplePos x="0" y="0"/>
              <wp:positionH relativeFrom="page">
                <wp:posOffset>6318885</wp:posOffset>
              </wp:positionH>
              <wp:positionV relativeFrom="page">
                <wp:posOffset>639445</wp:posOffset>
              </wp:positionV>
              <wp:extent cx="844550" cy="1282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8995BE" w14:textId="77777777" w:rsidR="00846DDB" w:rsidRDefault="00846DDB">
                          <w:pPr>
                            <w:pStyle w:val="20"/>
                          </w:pPr>
                          <w:r>
                            <w:rPr>
                              <w:color w:val="353535"/>
                            </w:rPr>
                            <w:t>Приложение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F4F5E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497.55pt;margin-top:50.35pt;width:66.5pt;height:10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" filled="f" stroked="f">
              <v:textbox style="mso-fit-shape-to-text:t" inset="0,0,0,0">
                <w:txbxContent>
                  <w:p w14:paraId="0C8995BE" w14:textId="77777777" w:rsidR="00846DDB" w:rsidRDefault="00846DDB">
                    <w:pPr>
                      <w:pStyle w:val="20"/>
                    </w:pPr>
                    <w:r>
                      <w:rPr>
                        <w:color w:val="353535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863"/>
    <w:multiLevelType w:val="multilevel"/>
    <w:tmpl w:val="F2BEE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27815"/>
    <w:multiLevelType w:val="multilevel"/>
    <w:tmpl w:val="3F0E6912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A58C4"/>
    <w:multiLevelType w:val="multilevel"/>
    <w:tmpl w:val="2D6C0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87D99"/>
    <w:multiLevelType w:val="multilevel"/>
    <w:tmpl w:val="72B87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9207D"/>
    <w:multiLevelType w:val="multilevel"/>
    <w:tmpl w:val="42728C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120CE"/>
    <w:multiLevelType w:val="multilevel"/>
    <w:tmpl w:val="47946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3321A"/>
    <w:multiLevelType w:val="multilevel"/>
    <w:tmpl w:val="A8B6DD4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1480F"/>
    <w:multiLevelType w:val="multilevel"/>
    <w:tmpl w:val="76A4E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51D36"/>
    <w:multiLevelType w:val="multilevel"/>
    <w:tmpl w:val="A4E0C6F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C76B72"/>
    <w:multiLevelType w:val="multilevel"/>
    <w:tmpl w:val="9470F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D4319"/>
    <w:multiLevelType w:val="multilevel"/>
    <w:tmpl w:val="A9604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D12D4"/>
    <w:multiLevelType w:val="multilevel"/>
    <w:tmpl w:val="256E7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B5D9A"/>
    <w:multiLevelType w:val="multilevel"/>
    <w:tmpl w:val="735CF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3C1320"/>
    <w:multiLevelType w:val="hybridMultilevel"/>
    <w:tmpl w:val="53AEC6F6"/>
    <w:lvl w:ilvl="0" w:tplc="D4D6CA6E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35CF7A84"/>
    <w:multiLevelType w:val="multilevel"/>
    <w:tmpl w:val="BC965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370743"/>
    <w:multiLevelType w:val="multilevel"/>
    <w:tmpl w:val="911A02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232CCB"/>
    <w:multiLevelType w:val="multilevel"/>
    <w:tmpl w:val="362C8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9233B7"/>
    <w:multiLevelType w:val="multilevel"/>
    <w:tmpl w:val="5CB64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3954E3"/>
    <w:multiLevelType w:val="multilevel"/>
    <w:tmpl w:val="C678A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6F5D90"/>
    <w:multiLevelType w:val="hybridMultilevel"/>
    <w:tmpl w:val="FA182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905F6"/>
    <w:multiLevelType w:val="multilevel"/>
    <w:tmpl w:val="FEC691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0D18F7"/>
    <w:multiLevelType w:val="multilevel"/>
    <w:tmpl w:val="CD967A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176E58"/>
    <w:multiLevelType w:val="multilevel"/>
    <w:tmpl w:val="07FE1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4E6314"/>
    <w:multiLevelType w:val="multilevel"/>
    <w:tmpl w:val="A86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A8187D"/>
    <w:multiLevelType w:val="multilevel"/>
    <w:tmpl w:val="47201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B81644"/>
    <w:multiLevelType w:val="multilevel"/>
    <w:tmpl w:val="ADBE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BAF6BF5"/>
    <w:multiLevelType w:val="multilevel"/>
    <w:tmpl w:val="EB84B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C76E86"/>
    <w:multiLevelType w:val="multilevel"/>
    <w:tmpl w:val="C23852E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EF05E8"/>
    <w:multiLevelType w:val="multilevel"/>
    <w:tmpl w:val="6D7C8A0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6373DB"/>
    <w:multiLevelType w:val="multilevel"/>
    <w:tmpl w:val="DA58DD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E667AA"/>
    <w:multiLevelType w:val="multilevel"/>
    <w:tmpl w:val="4AAC0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CB172F"/>
    <w:multiLevelType w:val="multilevel"/>
    <w:tmpl w:val="34B697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937D0C"/>
    <w:multiLevelType w:val="multilevel"/>
    <w:tmpl w:val="1E46B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1"/>
  </w:num>
  <w:num w:numId="5">
    <w:abstractNumId w:val="8"/>
  </w:num>
  <w:num w:numId="6">
    <w:abstractNumId w:val="0"/>
  </w:num>
  <w:num w:numId="7">
    <w:abstractNumId w:val="24"/>
  </w:num>
  <w:num w:numId="8">
    <w:abstractNumId w:val="11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6"/>
  </w:num>
  <w:num w:numId="17">
    <w:abstractNumId w:val="22"/>
  </w:num>
  <w:num w:numId="18">
    <w:abstractNumId w:val="10"/>
  </w:num>
  <w:num w:numId="19">
    <w:abstractNumId w:val="2"/>
  </w:num>
  <w:num w:numId="20">
    <w:abstractNumId w:val="27"/>
  </w:num>
  <w:num w:numId="21">
    <w:abstractNumId w:val="32"/>
  </w:num>
  <w:num w:numId="22">
    <w:abstractNumId w:val="3"/>
  </w:num>
  <w:num w:numId="23">
    <w:abstractNumId w:val="18"/>
  </w:num>
  <w:num w:numId="24">
    <w:abstractNumId w:val="21"/>
  </w:num>
  <w:num w:numId="25">
    <w:abstractNumId w:val="23"/>
  </w:num>
  <w:num w:numId="26">
    <w:abstractNumId w:val="25"/>
  </w:num>
  <w:num w:numId="27">
    <w:abstractNumId w:val="7"/>
  </w:num>
  <w:num w:numId="28">
    <w:abstractNumId w:val="4"/>
  </w:num>
  <w:num w:numId="29">
    <w:abstractNumId w:val="31"/>
  </w:num>
  <w:num w:numId="30">
    <w:abstractNumId w:val="15"/>
  </w:num>
  <w:num w:numId="31">
    <w:abstractNumId w:val="20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20"/>
    <w:rsid w:val="00043EBA"/>
    <w:rsid w:val="000710A4"/>
    <w:rsid w:val="000A1FF5"/>
    <w:rsid w:val="001B3F52"/>
    <w:rsid w:val="002014EE"/>
    <w:rsid w:val="00210422"/>
    <w:rsid w:val="00233BA3"/>
    <w:rsid w:val="00241EC4"/>
    <w:rsid w:val="00256E1C"/>
    <w:rsid w:val="0026222D"/>
    <w:rsid w:val="00294F10"/>
    <w:rsid w:val="002A1E29"/>
    <w:rsid w:val="002E7DEB"/>
    <w:rsid w:val="0039138B"/>
    <w:rsid w:val="003D0697"/>
    <w:rsid w:val="0040422B"/>
    <w:rsid w:val="0047588D"/>
    <w:rsid w:val="004B2476"/>
    <w:rsid w:val="004E1737"/>
    <w:rsid w:val="004E6C79"/>
    <w:rsid w:val="004F3C62"/>
    <w:rsid w:val="00595A1D"/>
    <w:rsid w:val="00603D9B"/>
    <w:rsid w:val="00654260"/>
    <w:rsid w:val="00655F79"/>
    <w:rsid w:val="006821D7"/>
    <w:rsid w:val="006C10C9"/>
    <w:rsid w:val="006E4AEE"/>
    <w:rsid w:val="0071453B"/>
    <w:rsid w:val="00740113"/>
    <w:rsid w:val="007549F3"/>
    <w:rsid w:val="00784320"/>
    <w:rsid w:val="007B3EA7"/>
    <w:rsid w:val="007C125A"/>
    <w:rsid w:val="00846DDB"/>
    <w:rsid w:val="00857A08"/>
    <w:rsid w:val="00880172"/>
    <w:rsid w:val="008954CA"/>
    <w:rsid w:val="00895F87"/>
    <w:rsid w:val="008D4738"/>
    <w:rsid w:val="008E68E3"/>
    <w:rsid w:val="009B2F2E"/>
    <w:rsid w:val="00A246B0"/>
    <w:rsid w:val="00A626C4"/>
    <w:rsid w:val="00A83008"/>
    <w:rsid w:val="00B17B24"/>
    <w:rsid w:val="00B82EB2"/>
    <w:rsid w:val="00B96610"/>
    <w:rsid w:val="00BB7F20"/>
    <w:rsid w:val="00C14FA4"/>
    <w:rsid w:val="00C17C50"/>
    <w:rsid w:val="00C400EC"/>
    <w:rsid w:val="00C57DBA"/>
    <w:rsid w:val="00C63B4E"/>
    <w:rsid w:val="00CB25BB"/>
    <w:rsid w:val="00CD7411"/>
    <w:rsid w:val="00CE1AA8"/>
    <w:rsid w:val="00D623DE"/>
    <w:rsid w:val="00E36BF8"/>
    <w:rsid w:val="00E51BB3"/>
    <w:rsid w:val="00EA30F3"/>
    <w:rsid w:val="00F3187E"/>
    <w:rsid w:val="00F829DC"/>
    <w:rsid w:val="00FA6B6B"/>
    <w:rsid w:val="00FD08B8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8A70"/>
  <w15:docId w15:val="{265FFA76-DC02-4166-9CCA-F8167F0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535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color w:val="353535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53535"/>
      <w:sz w:val="26"/>
      <w:szCs w:val="26"/>
    </w:rPr>
  </w:style>
  <w:style w:type="paragraph" w:customStyle="1" w:styleId="a5">
    <w:name w:val="Другое"/>
    <w:basedOn w:val="a"/>
    <w:link w:val="a4"/>
    <w:pPr>
      <w:spacing w:line="298" w:lineRule="auto"/>
      <w:ind w:firstLine="400"/>
    </w:pPr>
    <w:rPr>
      <w:rFonts w:ascii="Times New Roman" w:eastAsia="Times New Roman" w:hAnsi="Times New Roman" w:cs="Times New Roman"/>
      <w:color w:val="353535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360" w:line="305" w:lineRule="auto"/>
      <w:ind w:left="4580"/>
      <w:jc w:val="right"/>
    </w:pPr>
    <w:rPr>
      <w:rFonts w:ascii="Times New Roman" w:eastAsia="Times New Roman" w:hAnsi="Times New Roman" w:cs="Times New Roman"/>
      <w:color w:val="35353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7A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08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7A08"/>
    <w:rPr>
      <w:color w:val="000000"/>
    </w:rPr>
  </w:style>
  <w:style w:type="paragraph" w:styleId="aa">
    <w:name w:val="footer"/>
    <w:basedOn w:val="a"/>
    <w:link w:val="ab"/>
    <w:uiPriority w:val="99"/>
    <w:unhideWhenUsed/>
    <w:rsid w:val="00857A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7A08"/>
    <w:rPr>
      <w:color w:val="000000"/>
    </w:rPr>
  </w:style>
  <w:style w:type="paragraph" w:styleId="ac">
    <w:name w:val="List Paragraph"/>
    <w:basedOn w:val="a"/>
    <w:uiPriority w:val="34"/>
    <w:qFormat/>
    <w:rsid w:val="00EA30F3"/>
    <w:pPr>
      <w:ind w:left="720"/>
      <w:contextualSpacing/>
    </w:pPr>
  </w:style>
  <w:style w:type="table" w:styleId="ad">
    <w:name w:val="Table Grid"/>
    <w:basedOn w:val="a1"/>
    <w:uiPriority w:val="39"/>
    <w:rsid w:val="00B9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1A3D-22E3-4811-A88F-13D03BAC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cp:lastPrinted>2023-09-18T11:41:00Z</cp:lastPrinted>
  <dcterms:created xsi:type="dcterms:W3CDTF">2022-04-01T12:20:00Z</dcterms:created>
  <dcterms:modified xsi:type="dcterms:W3CDTF">2023-09-18T13:14:00Z</dcterms:modified>
</cp:coreProperties>
</file>